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818" w:rsidRPr="009F7720" w:rsidRDefault="00A41818" w:rsidP="008D5F31">
      <w:pPr>
        <w:pStyle w:val="tkNazvanie"/>
        <w:spacing w:before="0" w:after="0" w:line="240" w:lineRule="auto"/>
        <w:ind w:left="2550" w:right="-1" w:firstLine="282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7720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742B75" w:rsidRPr="00944373" w:rsidRDefault="00742B75" w:rsidP="008D5F31">
      <w:pPr>
        <w:pStyle w:val="tkNazvanie"/>
        <w:spacing w:before="0" w:after="0" w:line="240" w:lineRule="auto"/>
        <w:ind w:left="2550" w:right="-1" w:firstLine="282"/>
        <w:jc w:val="right"/>
        <w:rPr>
          <w:rFonts w:ascii="Times New Roman" w:hAnsi="Times New Roman" w:cs="Times New Roman"/>
          <w:sz w:val="28"/>
          <w:szCs w:val="28"/>
        </w:rPr>
      </w:pPr>
    </w:p>
    <w:p w:rsidR="00A41818" w:rsidRPr="00944373" w:rsidRDefault="00A41818" w:rsidP="008D5F3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:rsidR="00742B75" w:rsidRPr="00944373" w:rsidRDefault="00742B75" w:rsidP="008D5F3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1454" w:rsidRPr="00C81007" w:rsidRDefault="00B433B6" w:rsidP="008D5F3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81007">
        <w:rPr>
          <w:rFonts w:ascii="Times New Roman" w:hAnsi="Times New Roman" w:cs="Times New Roman"/>
          <w:sz w:val="28"/>
          <w:szCs w:val="28"/>
        </w:rPr>
        <w:t>О</w:t>
      </w:r>
      <w:r w:rsidR="00261454" w:rsidRPr="00C81007">
        <w:rPr>
          <w:rFonts w:ascii="Times New Roman" w:hAnsi="Times New Roman" w:cs="Times New Roman"/>
          <w:sz w:val="28"/>
          <w:szCs w:val="28"/>
        </w:rPr>
        <w:t xml:space="preserve"> повышении </w:t>
      </w:r>
      <w:r w:rsidR="004A6BBD" w:rsidRPr="00C81007">
        <w:rPr>
          <w:rFonts w:ascii="Times New Roman" w:hAnsi="Times New Roman" w:cs="Times New Roman"/>
          <w:sz w:val="28"/>
          <w:szCs w:val="28"/>
        </w:rPr>
        <w:t xml:space="preserve">уровня социальной </w:t>
      </w:r>
      <w:r w:rsidR="00944373" w:rsidRPr="00C81007">
        <w:rPr>
          <w:rFonts w:ascii="Times New Roman" w:hAnsi="Times New Roman" w:cs="Times New Roman"/>
          <w:sz w:val="28"/>
          <w:szCs w:val="28"/>
        </w:rPr>
        <w:t>поддержки отдельных категорий</w:t>
      </w:r>
      <w:r w:rsidR="004A6BBD" w:rsidRPr="00C81007">
        <w:rPr>
          <w:rFonts w:ascii="Times New Roman" w:hAnsi="Times New Roman" w:cs="Times New Roman"/>
          <w:sz w:val="28"/>
          <w:szCs w:val="28"/>
        </w:rPr>
        <w:t xml:space="preserve"> граждан</w:t>
      </w:r>
    </w:p>
    <w:p w:rsidR="00742B75" w:rsidRPr="00944373" w:rsidRDefault="00742B75" w:rsidP="008D5F3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B75" w:rsidRPr="00944373" w:rsidRDefault="00742B75" w:rsidP="008D5F3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33B6" w:rsidRPr="006064B8" w:rsidRDefault="00B433B6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 xml:space="preserve">В целях реализации Указа Президента Кыргызской Республики </w:t>
      </w:r>
      <w:r w:rsidR="004A6BBD" w:rsidRPr="008D5F31">
        <w:rPr>
          <w:rFonts w:ascii="Times New Roman" w:hAnsi="Times New Roman" w:cs="Times New Roman"/>
          <w:sz w:val="28"/>
          <w:szCs w:val="28"/>
        </w:rPr>
        <w:t>«</w:t>
      </w:r>
      <w:r w:rsidRPr="008D5F31">
        <w:rPr>
          <w:rFonts w:ascii="Times New Roman" w:hAnsi="Times New Roman" w:cs="Times New Roman"/>
          <w:sz w:val="28"/>
          <w:szCs w:val="28"/>
        </w:rPr>
        <w:t>О</w:t>
      </w:r>
      <w:r w:rsidR="001C74DE" w:rsidRPr="008D5F31">
        <w:rPr>
          <w:rFonts w:ascii="Times New Roman" w:hAnsi="Times New Roman" w:cs="Times New Roman"/>
          <w:sz w:val="28"/>
          <w:szCs w:val="28"/>
        </w:rPr>
        <w:t xml:space="preserve"> повышении размеров ежемесячных социальных пособий отдельным категориям граждан</w:t>
      </w:r>
      <w:r w:rsidR="004A6BBD" w:rsidRPr="008D5F31">
        <w:rPr>
          <w:rFonts w:ascii="Times New Roman" w:hAnsi="Times New Roman" w:cs="Times New Roman"/>
          <w:sz w:val="28"/>
          <w:szCs w:val="28"/>
        </w:rPr>
        <w:t>»</w:t>
      </w:r>
      <w:r w:rsidRPr="008D5F31">
        <w:rPr>
          <w:rFonts w:ascii="Times New Roman" w:hAnsi="Times New Roman" w:cs="Times New Roman"/>
          <w:sz w:val="28"/>
          <w:szCs w:val="28"/>
        </w:rPr>
        <w:t xml:space="preserve"> от </w:t>
      </w:r>
      <w:r w:rsidR="001C74DE" w:rsidRPr="008D5F31">
        <w:rPr>
          <w:rFonts w:ascii="Times New Roman" w:hAnsi="Times New Roman" w:cs="Times New Roman"/>
          <w:sz w:val="28"/>
          <w:szCs w:val="28"/>
        </w:rPr>
        <w:t xml:space="preserve">1 сентября </w:t>
      </w:r>
      <w:r w:rsidRPr="008D5F31">
        <w:rPr>
          <w:rFonts w:ascii="Times New Roman" w:hAnsi="Times New Roman" w:cs="Times New Roman"/>
          <w:sz w:val="28"/>
          <w:szCs w:val="28"/>
        </w:rPr>
        <w:t>20</w:t>
      </w:r>
      <w:r w:rsidR="001C74DE" w:rsidRPr="008D5F31">
        <w:rPr>
          <w:rFonts w:ascii="Times New Roman" w:hAnsi="Times New Roman" w:cs="Times New Roman"/>
          <w:sz w:val="28"/>
          <w:szCs w:val="28"/>
        </w:rPr>
        <w:t>21</w:t>
      </w:r>
      <w:r w:rsidRPr="008D5F3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C74DE" w:rsidRPr="008D5F31">
        <w:rPr>
          <w:rFonts w:ascii="Times New Roman" w:hAnsi="Times New Roman" w:cs="Times New Roman"/>
          <w:sz w:val="28"/>
          <w:szCs w:val="28"/>
        </w:rPr>
        <w:t>№</w:t>
      </w:r>
      <w:r w:rsidRPr="008D5F31">
        <w:rPr>
          <w:rFonts w:ascii="Times New Roman" w:hAnsi="Times New Roman" w:cs="Times New Roman"/>
          <w:sz w:val="28"/>
          <w:szCs w:val="28"/>
        </w:rPr>
        <w:t xml:space="preserve"> </w:t>
      </w:r>
      <w:r w:rsidR="001C74DE" w:rsidRPr="008D5F31">
        <w:rPr>
          <w:rFonts w:ascii="Times New Roman" w:hAnsi="Times New Roman" w:cs="Times New Roman"/>
          <w:sz w:val="28"/>
          <w:szCs w:val="28"/>
        </w:rPr>
        <w:t>373</w:t>
      </w:r>
      <w:r w:rsidR="006064B8">
        <w:rPr>
          <w:rFonts w:ascii="Times New Roman" w:hAnsi="Times New Roman" w:cs="Times New Roman"/>
          <w:sz w:val="28"/>
          <w:szCs w:val="28"/>
        </w:rPr>
        <w:t>,</w:t>
      </w:r>
      <w:r w:rsidRPr="008D5F31">
        <w:rPr>
          <w:rFonts w:ascii="Times New Roman" w:hAnsi="Times New Roman" w:cs="Times New Roman"/>
          <w:sz w:val="28"/>
          <w:szCs w:val="28"/>
        </w:rPr>
        <w:t xml:space="preserve"> </w:t>
      </w:r>
      <w:r w:rsidR="001C74DE" w:rsidRPr="008D5F31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8D5F31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742B75" w:rsidRPr="006064B8" w:rsidRDefault="00742B75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25D" w:rsidRPr="008D5F31" w:rsidRDefault="00B433B6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 xml:space="preserve">1. </w:t>
      </w:r>
      <w:r w:rsidR="006B025D" w:rsidRPr="008D5F31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реализации Закона Кыргызской Республики «О государственных пособиях в Кыргызской Республике» от 29 июня 2018 года № 307 следующ</w:t>
      </w:r>
      <w:r w:rsidR="00130015" w:rsidRPr="008D5F31">
        <w:rPr>
          <w:rFonts w:ascii="Times New Roman" w:hAnsi="Times New Roman" w:cs="Times New Roman"/>
          <w:sz w:val="28"/>
          <w:szCs w:val="28"/>
        </w:rPr>
        <w:t>е</w:t>
      </w:r>
      <w:r w:rsidR="006B025D" w:rsidRPr="008D5F31">
        <w:rPr>
          <w:rFonts w:ascii="Times New Roman" w:hAnsi="Times New Roman" w:cs="Times New Roman"/>
          <w:sz w:val="28"/>
          <w:szCs w:val="28"/>
        </w:rPr>
        <w:t>е изменени</w:t>
      </w:r>
      <w:r w:rsidR="00130015" w:rsidRPr="008D5F31">
        <w:rPr>
          <w:rFonts w:ascii="Times New Roman" w:hAnsi="Times New Roman" w:cs="Times New Roman"/>
          <w:sz w:val="28"/>
          <w:szCs w:val="28"/>
        </w:rPr>
        <w:t>е</w:t>
      </w:r>
      <w:r w:rsidR="006B025D" w:rsidRPr="008D5F31">
        <w:rPr>
          <w:rFonts w:ascii="Times New Roman" w:hAnsi="Times New Roman" w:cs="Times New Roman"/>
          <w:sz w:val="28"/>
          <w:szCs w:val="28"/>
        </w:rPr>
        <w:t>:</w:t>
      </w:r>
    </w:p>
    <w:p w:rsidR="00EC1029" w:rsidRPr="008D5F31" w:rsidRDefault="00C97B80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 xml:space="preserve">- </w:t>
      </w:r>
      <w:r w:rsidR="00EC1029" w:rsidRPr="008D5F31">
        <w:rPr>
          <w:rFonts w:ascii="Times New Roman" w:hAnsi="Times New Roman" w:cs="Times New Roman"/>
          <w:sz w:val="28"/>
          <w:szCs w:val="28"/>
        </w:rPr>
        <w:t>размеры государственных пособий, установленные вышеуказанным постановлением, изложить в редакции согласно приложению к настоящему постановлению.</w:t>
      </w:r>
    </w:p>
    <w:p w:rsidR="00EC1029" w:rsidRPr="008D5F31" w:rsidRDefault="00C97B80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>2</w:t>
      </w:r>
      <w:r w:rsidR="00EC1029" w:rsidRPr="008D5F31">
        <w:rPr>
          <w:rFonts w:ascii="Times New Roman" w:hAnsi="Times New Roman" w:cs="Times New Roman"/>
          <w:sz w:val="28"/>
          <w:szCs w:val="28"/>
        </w:rPr>
        <w:t xml:space="preserve">. Министерству </w:t>
      </w:r>
      <w:r w:rsidR="00AF7B93" w:rsidRPr="008D5F31">
        <w:rPr>
          <w:rFonts w:ascii="Times New Roman" w:hAnsi="Times New Roman" w:cs="Times New Roman"/>
          <w:sz w:val="28"/>
          <w:szCs w:val="28"/>
        </w:rPr>
        <w:t>здравоохранения</w:t>
      </w:r>
      <w:r w:rsidR="00EC1029" w:rsidRPr="008D5F31">
        <w:rPr>
          <w:rFonts w:ascii="Times New Roman" w:hAnsi="Times New Roman" w:cs="Times New Roman"/>
          <w:sz w:val="28"/>
          <w:szCs w:val="28"/>
        </w:rPr>
        <w:t xml:space="preserve"> и социального развития Кыргызской Республики принять необходимые меры, вытекающие из настоящего постановления.</w:t>
      </w:r>
    </w:p>
    <w:p w:rsidR="00097D76" w:rsidRPr="008D5F31" w:rsidRDefault="00AF7B93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>3</w:t>
      </w:r>
      <w:r w:rsidR="00EC1029" w:rsidRPr="008D5F31">
        <w:rPr>
          <w:rFonts w:ascii="Times New Roman" w:hAnsi="Times New Roman" w:cs="Times New Roman"/>
          <w:sz w:val="28"/>
          <w:szCs w:val="28"/>
        </w:rPr>
        <w:t xml:space="preserve">. Настоящее постановление подлежит официальному опубликованию и вступает в силу с 1 </w:t>
      </w:r>
      <w:r w:rsidRPr="008D5F31">
        <w:rPr>
          <w:rFonts w:ascii="Times New Roman" w:hAnsi="Times New Roman" w:cs="Times New Roman"/>
          <w:sz w:val="28"/>
          <w:szCs w:val="28"/>
        </w:rPr>
        <w:t>октября</w:t>
      </w:r>
      <w:r w:rsidR="00EC1029" w:rsidRPr="008D5F31">
        <w:rPr>
          <w:rFonts w:ascii="Times New Roman" w:hAnsi="Times New Roman" w:cs="Times New Roman"/>
          <w:sz w:val="28"/>
          <w:szCs w:val="28"/>
        </w:rPr>
        <w:t xml:space="preserve"> 202</w:t>
      </w:r>
      <w:r w:rsidRPr="008D5F31">
        <w:rPr>
          <w:rFonts w:ascii="Times New Roman" w:hAnsi="Times New Roman" w:cs="Times New Roman"/>
          <w:sz w:val="28"/>
          <w:szCs w:val="28"/>
        </w:rPr>
        <w:t>1</w:t>
      </w:r>
      <w:r w:rsidR="00EC1029" w:rsidRPr="008D5F31">
        <w:rPr>
          <w:rFonts w:ascii="Times New Roman" w:hAnsi="Times New Roman" w:cs="Times New Roman"/>
          <w:sz w:val="28"/>
          <w:szCs w:val="28"/>
        </w:rPr>
        <w:t xml:space="preserve"> года</w:t>
      </w:r>
      <w:r w:rsidR="00097D76" w:rsidRPr="008D5F31">
        <w:rPr>
          <w:rFonts w:ascii="Times New Roman" w:hAnsi="Times New Roman" w:cs="Times New Roman"/>
          <w:sz w:val="28"/>
          <w:szCs w:val="28"/>
        </w:rPr>
        <w:t>.</w:t>
      </w:r>
    </w:p>
    <w:p w:rsidR="00B433B6" w:rsidRPr="008D5F31" w:rsidRDefault="00097D76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>4</w:t>
      </w:r>
      <w:r w:rsidR="00B433B6" w:rsidRPr="008D5F3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433B6" w:rsidRPr="008D5F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433B6" w:rsidRPr="008D5F3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</w:t>
      </w:r>
      <w:r w:rsidR="00CD3A98" w:rsidRPr="008D5F31">
        <w:rPr>
          <w:rFonts w:ascii="Times New Roman" w:hAnsi="Times New Roman" w:cs="Times New Roman"/>
          <w:sz w:val="28"/>
          <w:szCs w:val="28"/>
        </w:rPr>
        <w:t xml:space="preserve">здравоохранения и </w:t>
      </w:r>
      <w:r w:rsidR="00B433B6" w:rsidRPr="008D5F31">
        <w:rPr>
          <w:rFonts w:ascii="Times New Roman" w:hAnsi="Times New Roman" w:cs="Times New Roman"/>
          <w:sz w:val="28"/>
          <w:szCs w:val="28"/>
        </w:rPr>
        <w:t>социально</w:t>
      </w:r>
      <w:r w:rsidR="00CD3A98" w:rsidRPr="008D5F31">
        <w:rPr>
          <w:rFonts w:ascii="Times New Roman" w:hAnsi="Times New Roman" w:cs="Times New Roman"/>
          <w:sz w:val="28"/>
          <w:szCs w:val="28"/>
        </w:rPr>
        <w:t>й защиты</w:t>
      </w:r>
      <w:r w:rsidR="00B433B6" w:rsidRPr="008D5F31">
        <w:rPr>
          <w:rFonts w:ascii="Times New Roman" w:hAnsi="Times New Roman" w:cs="Times New Roman"/>
          <w:sz w:val="28"/>
          <w:szCs w:val="28"/>
        </w:rPr>
        <w:t xml:space="preserve"> </w:t>
      </w:r>
      <w:r w:rsidR="00CD3A98" w:rsidRPr="008D5F31"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="00B433B6" w:rsidRPr="008D5F3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633F4C" w:rsidRPr="00944373" w:rsidRDefault="00633F4C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B75" w:rsidRPr="00944373" w:rsidRDefault="00742B75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3F4C" w:rsidRPr="008D5F31" w:rsidRDefault="00633F4C" w:rsidP="008D5F3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F31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633F4C" w:rsidRPr="008D5F31" w:rsidRDefault="00633F4C" w:rsidP="008D5F3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F31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633F4C" w:rsidRPr="008D5F31" w:rsidRDefault="00633F4C" w:rsidP="008D5F3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F3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B433B6" w:rsidRPr="00944373" w:rsidRDefault="00B433B6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> </w:t>
      </w: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31" w:rsidRPr="00944373" w:rsidRDefault="008D5F31" w:rsidP="008D5F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697670" w:rsidRPr="00697670" w:rsidTr="00327B5C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7B5C" w:rsidRPr="00697670" w:rsidRDefault="00327B5C" w:rsidP="00CB44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443A" w:rsidRDefault="00CB443A" w:rsidP="00CB443A">
      <w:pPr>
        <w:spacing w:after="0" w:line="240" w:lineRule="auto"/>
        <w:ind w:left="6372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767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</w:p>
    <w:p w:rsidR="00CB443A" w:rsidRDefault="00CB443A" w:rsidP="00CB443A">
      <w:pPr>
        <w:spacing w:after="0" w:line="240" w:lineRule="auto"/>
        <w:ind w:left="637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</w:t>
      </w:r>
    </w:p>
    <w:p w:rsidR="00CB443A" w:rsidRDefault="00CB443A" w:rsidP="00CB443A">
      <w:pPr>
        <w:spacing w:after="0" w:line="240" w:lineRule="auto"/>
        <w:ind w:left="637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Кабинета Министров </w:t>
      </w:r>
    </w:p>
    <w:p w:rsidR="00CB443A" w:rsidRDefault="00CB443A" w:rsidP="00CB443A">
      <w:pPr>
        <w:spacing w:after="0" w:line="240" w:lineRule="auto"/>
        <w:ind w:left="637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</w:t>
      </w:r>
    </w:p>
    <w:p w:rsidR="00CB443A" w:rsidRDefault="00CB443A" w:rsidP="00CB443A">
      <w:pPr>
        <w:spacing w:after="0" w:line="240" w:lineRule="auto"/>
        <w:ind w:left="637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№___от  ____ 2021 года </w:t>
      </w:r>
    </w:p>
    <w:p w:rsidR="00CB443A" w:rsidRDefault="00CB443A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97670" w:rsidRDefault="00697670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6976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РАЗМЕРЫ</w:t>
      </w:r>
      <w:r w:rsidRPr="006976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государственных пособий</w:t>
      </w:r>
    </w:p>
    <w:p w:rsidR="00742B75" w:rsidRPr="00697670" w:rsidRDefault="00742B75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tbl>
      <w:tblPr>
        <w:tblW w:w="486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825"/>
        <w:gridCol w:w="1704"/>
        <w:gridCol w:w="1560"/>
        <w:gridCol w:w="1556"/>
      </w:tblGrid>
      <w:tr w:rsidR="00697670" w:rsidRPr="00697670" w:rsidTr="001248E5"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0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 государственного пособия</w:t>
            </w:r>
          </w:p>
        </w:tc>
        <w:tc>
          <w:tcPr>
            <w:tcW w:w="258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Размер государственного пособия,</w:t>
            </w:r>
            <w:r w:rsidRPr="006976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в сомах</w:t>
            </w:r>
          </w:p>
        </w:tc>
      </w:tr>
      <w:tr w:rsidR="00697670" w:rsidRPr="00697670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пособие нуждающимся гражданам (семьям), имеющим детей до 16 лет, - "</w:t>
            </w:r>
            <w:proofErr w:type="spellStart"/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уй-булого</w:t>
            </w:r>
            <w:proofErr w:type="spellEnd"/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комок"</w:t>
            </w:r>
          </w:p>
        </w:tc>
        <w:tc>
          <w:tcPr>
            <w:tcW w:w="258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(восемьсот десять)</w:t>
            </w:r>
          </w:p>
        </w:tc>
      </w:tr>
      <w:tr w:rsidR="00697670" w:rsidRPr="00697670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социальное пособие лицам, не имеющим права на пенсионное обеспечение, - "социальное пособие" (далее - социальное пособие)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1 октября 2021 года 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1 октября 2021 года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697670" w:rsidRDefault="00697670" w:rsidP="00661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Theme="minorHAnsi" w:hAnsi="Times New Roman"/>
                <w:sz w:val="28"/>
                <w:szCs w:val="28"/>
              </w:rPr>
              <w:t>С 1 января 202</w:t>
            </w:r>
            <w:r w:rsidR="006610D8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697670">
              <w:rPr>
                <w:rFonts w:ascii="Times New Roman" w:eastAsiaTheme="minorHAnsi" w:hAnsi="Times New Roman"/>
                <w:sz w:val="28"/>
                <w:szCs w:val="28"/>
              </w:rPr>
              <w:t xml:space="preserve"> года </w:t>
            </w:r>
          </w:p>
        </w:tc>
      </w:tr>
      <w:tr w:rsidR="00697670" w:rsidRPr="00697670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получателей социального пособия: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697670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Дети, рожденные от матерей, живущих с ВИЧ или СПИДом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 тысяч)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с ограниченными возможностями здоровья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 тысяч)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в случае потери одного родителя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 сот)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(две </w:t>
            </w:r>
            <w:proofErr w:type="gramEnd"/>
          </w:p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тысячи)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в случае потери обоих родителей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 тысячи)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возможностями здоровья с детства 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 тысяч)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возможностями здоровья с детства 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 тысячи триста)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(четыре тысячи девятьсот 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пятьдесят)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6600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 шестьсот)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с детства III группы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 семьсот)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4050 (четыре тысячи пятьдесят)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(пять тысяч четыреста)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 группы</w:t>
            </w:r>
          </w:p>
          <w:p w:rsidR="00EB24C1" w:rsidRPr="00D673EE" w:rsidRDefault="00EB24C1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457BC" w:rsidRPr="00D673EE" w:rsidRDefault="00E457BC" w:rsidP="00E4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(две </w:t>
            </w:r>
            <w:proofErr w:type="gramEnd"/>
          </w:p>
          <w:p w:rsidR="00697670" w:rsidRPr="00D673EE" w:rsidRDefault="00E457BC" w:rsidP="00E4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тысячи пятьсот)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1559A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(две </w:t>
            </w:r>
            <w:proofErr w:type="gramEnd"/>
          </w:p>
          <w:p w:rsidR="00697670" w:rsidRPr="00D673EE" w:rsidRDefault="0001559A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697670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ысячи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пятьсот</w:t>
            </w:r>
            <w:r w:rsidR="00697670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II группы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E457BC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  <w:r w:rsidR="00697670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01559A" w:rsidP="0001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697670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="00697670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две</w:t>
            </w:r>
            <w:r w:rsidR="00697670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тысяч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697670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III группы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E457BC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01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01559A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</w:t>
            </w:r>
            <w:r w:rsidR="0001559A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пятьсот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Матери-героини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F44D0E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</w:t>
            </w:r>
            <w:r w:rsidR="008936D3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пятьсот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404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04CDB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</w:t>
            </w:r>
            <w:r w:rsidR="008936D3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пятьсот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12)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Пожилые граждане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F44D0E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</w:t>
            </w:r>
            <w:r w:rsidR="008936D3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пятьсот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404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04CDB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</w:t>
            </w:r>
            <w:r w:rsidR="008936D3"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пятьсот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D673EE" w:rsidRPr="00D673EE" w:rsidTr="001248E5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пособие детям, оба родителя которых неизвестны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</w:t>
            </w:r>
            <w:proofErr w:type="gramEnd"/>
          </w:p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тысячи)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97670" w:rsidRPr="00D673EE" w:rsidRDefault="00697670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D673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</w:tr>
      <w:bookmarkEnd w:id="0"/>
    </w:tbl>
    <w:p w:rsidR="00EB24C1" w:rsidRPr="00D673EE" w:rsidRDefault="00EB24C1"/>
    <w:sectPr w:rsidR="00EB24C1" w:rsidRPr="00D673E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E3" w:rsidRDefault="005A2EE3" w:rsidP="00365B60">
      <w:pPr>
        <w:spacing w:after="0" w:line="240" w:lineRule="auto"/>
      </w:pPr>
      <w:r>
        <w:separator/>
      </w:r>
    </w:p>
  </w:endnote>
  <w:endnote w:type="continuationSeparator" w:id="0">
    <w:p w:rsidR="005A2EE3" w:rsidRDefault="005A2EE3" w:rsidP="00365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B60" w:rsidRPr="00AA650C" w:rsidRDefault="00365B60">
    <w:pPr>
      <w:pStyle w:val="a5"/>
      <w:rPr>
        <w:rFonts w:ascii="Times New Roman" w:hAnsi="Times New Roman"/>
        <w:sz w:val="24"/>
        <w:szCs w:val="24"/>
      </w:rPr>
    </w:pPr>
    <w:r w:rsidRPr="00AA650C">
      <w:rPr>
        <w:rFonts w:ascii="Times New Roman" w:hAnsi="Times New Roman"/>
        <w:sz w:val="24"/>
        <w:szCs w:val="24"/>
      </w:rPr>
      <w:t>Министр</w:t>
    </w:r>
    <w:r w:rsidR="00AA650C" w:rsidRPr="00AA650C">
      <w:rPr>
        <w:rFonts w:ascii="Times New Roman" w:hAnsi="Times New Roman"/>
        <w:sz w:val="24"/>
        <w:szCs w:val="24"/>
      </w:rPr>
      <w:t xml:space="preserve"> ____________________</w:t>
    </w:r>
    <w:r w:rsidRPr="00AA650C">
      <w:rPr>
        <w:rFonts w:ascii="Times New Roman" w:hAnsi="Times New Roman"/>
        <w:sz w:val="24"/>
        <w:szCs w:val="24"/>
      </w:rPr>
      <w:t xml:space="preserve">А.С. </w:t>
    </w:r>
    <w:proofErr w:type="spellStart"/>
    <w:r w:rsidRPr="00AA650C">
      <w:rPr>
        <w:rFonts w:ascii="Times New Roman" w:hAnsi="Times New Roman"/>
        <w:sz w:val="24"/>
        <w:szCs w:val="24"/>
      </w:rPr>
      <w:t>Бейшеналиев</w:t>
    </w:r>
    <w:proofErr w:type="spellEnd"/>
    <w:r w:rsidR="00AA650C" w:rsidRPr="00AA650C">
      <w:rPr>
        <w:rFonts w:ascii="Times New Roman" w:hAnsi="Times New Roman"/>
        <w:sz w:val="24"/>
        <w:szCs w:val="24"/>
      </w:rPr>
      <w:t xml:space="preserve"> «____»_____________ 2021 г.</w:t>
    </w:r>
  </w:p>
  <w:p w:rsidR="00AA650C" w:rsidRPr="00AA650C" w:rsidRDefault="00AA650C">
    <w:pPr>
      <w:pStyle w:val="a5"/>
      <w:rPr>
        <w:rFonts w:ascii="Times New Roman" w:hAnsi="Times New Roman"/>
        <w:sz w:val="24"/>
        <w:szCs w:val="24"/>
      </w:rPr>
    </w:pPr>
  </w:p>
  <w:p w:rsidR="00365B60" w:rsidRPr="00AA650C" w:rsidRDefault="00365B60">
    <w:pPr>
      <w:pStyle w:val="a5"/>
      <w:rPr>
        <w:rFonts w:ascii="Times New Roman" w:hAnsi="Times New Roman"/>
        <w:sz w:val="24"/>
        <w:szCs w:val="24"/>
      </w:rPr>
    </w:pPr>
    <w:proofErr w:type="spellStart"/>
    <w:r w:rsidRPr="00AA650C">
      <w:rPr>
        <w:rFonts w:ascii="Times New Roman" w:hAnsi="Times New Roman"/>
        <w:sz w:val="24"/>
        <w:szCs w:val="24"/>
      </w:rPr>
      <w:t>Зав.</w:t>
    </w:r>
    <w:r w:rsidR="00AA650C" w:rsidRPr="00AA650C">
      <w:rPr>
        <w:rFonts w:ascii="Times New Roman" w:hAnsi="Times New Roman"/>
        <w:sz w:val="24"/>
        <w:szCs w:val="24"/>
      </w:rPr>
      <w:t>юр</w:t>
    </w:r>
    <w:proofErr w:type="gramStart"/>
    <w:r w:rsidR="00AA650C" w:rsidRPr="00AA650C">
      <w:rPr>
        <w:rFonts w:ascii="Times New Roman" w:hAnsi="Times New Roman"/>
        <w:sz w:val="24"/>
        <w:szCs w:val="24"/>
      </w:rPr>
      <w:t>.о</w:t>
    </w:r>
    <w:proofErr w:type="gramEnd"/>
    <w:r w:rsidR="00AA650C" w:rsidRPr="00AA650C">
      <w:rPr>
        <w:rFonts w:ascii="Times New Roman" w:hAnsi="Times New Roman"/>
        <w:sz w:val="24"/>
        <w:szCs w:val="24"/>
      </w:rPr>
      <w:t>тделом</w:t>
    </w:r>
    <w:proofErr w:type="spellEnd"/>
    <w:r w:rsidR="00AA650C" w:rsidRPr="00AA650C">
      <w:rPr>
        <w:rFonts w:ascii="Times New Roman" w:hAnsi="Times New Roman"/>
        <w:sz w:val="24"/>
        <w:szCs w:val="24"/>
      </w:rPr>
      <w:t xml:space="preserve"> ______________ А.Б. </w:t>
    </w:r>
    <w:proofErr w:type="spellStart"/>
    <w:r w:rsidR="00AA650C" w:rsidRPr="00AA650C">
      <w:rPr>
        <w:rFonts w:ascii="Times New Roman" w:hAnsi="Times New Roman"/>
        <w:sz w:val="24"/>
        <w:szCs w:val="24"/>
      </w:rPr>
      <w:t>Жумакеев</w:t>
    </w:r>
    <w:proofErr w:type="spellEnd"/>
    <w:r w:rsidR="00AA650C" w:rsidRPr="00AA650C">
      <w:rPr>
        <w:rFonts w:ascii="Times New Roman" w:hAnsi="Times New Roman"/>
        <w:sz w:val="24"/>
        <w:szCs w:val="24"/>
      </w:rPr>
      <w:t xml:space="preserve"> «____»__________</w:t>
    </w:r>
    <w:r w:rsidR="00AA650C">
      <w:rPr>
        <w:rFonts w:ascii="Times New Roman" w:hAnsi="Times New Roman"/>
        <w:sz w:val="24"/>
        <w:szCs w:val="24"/>
      </w:rPr>
      <w:t>___</w:t>
    </w:r>
    <w:r w:rsidR="00AA650C" w:rsidRPr="00AA650C">
      <w:rPr>
        <w:rFonts w:ascii="Times New Roman" w:hAnsi="Times New Roman"/>
        <w:sz w:val="24"/>
        <w:szCs w:val="24"/>
      </w:rPr>
      <w:t>___ 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E3" w:rsidRDefault="005A2EE3" w:rsidP="00365B60">
      <w:pPr>
        <w:spacing w:after="0" w:line="240" w:lineRule="auto"/>
      </w:pPr>
      <w:r>
        <w:separator/>
      </w:r>
    </w:p>
  </w:footnote>
  <w:footnote w:type="continuationSeparator" w:id="0">
    <w:p w:rsidR="005A2EE3" w:rsidRDefault="005A2EE3" w:rsidP="00365B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79"/>
    <w:rsid w:val="0001559A"/>
    <w:rsid w:val="000328A9"/>
    <w:rsid w:val="00097D76"/>
    <w:rsid w:val="000C3EA6"/>
    <w:rsid w:val="00130015"/>
    <w:rsid w:val="00137A13"/>
    <w:rsid w:val="001C74DE"/>
    <w:rsid w:val="001E2511"/>
    <w:rsid w:val="00234534"/>
    <w:rsid w:val="00261454"/>
    <w:rsid w:val="00327B5C"/>
    <w:rsid w:val="00365B60"/>
    <w:rsid w:val="00404CDB"/>
    <w:rsid w:val="004A6BBD"/>
    <w:rsid w:val="005A2EE3"/>
    <w:rsid w:val="005D66A2"/>
    <w:rsid w:val="006064B8"/>
    <w:rsid w:val="00633F4C"/>
    <w:rsid w:val="006610D8"/>
    <w:rsid w:val="006919ED"/>
    <w:rsid w:val="00697670"/>
    <w:rsid w:val="006B025D"/>
    <w:rsid w:val="006D16D3"/>
    <w:rsid w:val="006D585B"/>
    <w:rsid w:val="00742B75"/>
    <w:rsid w:val="008150CE"/>
    <w:rsid w:val="00893289"/>
    <w:rsid w:val="008936D3"/>
    <w:rsid w:val="008D36C7"/>
    <w:rsid w:val="008D5F31"/>
    <w:rsid w:val="008E1216"/>
    <w:rsid w:val="009405DB"/>
    <w:rsid w:val="00944373"/>
    <w:rsid w:val="009F7720"/>
    <w:rsid w:val="009F7C90"/>
    <w:rsid w:val="00A1476D"/>
    <w:rsid w:val="00A21D0A"/>
    <w:rsid w:val="00A41818"/>
    <w:rsid w:val="00AA650C"/>
    <w:rsid w:val="00AF7B93"/>
    <w:rsid w:val="00B433B6"/>
    <w:rsid w:val="00C51A38"/>
    <w:rsid w:val="00C81007"/>
    <w:rsid w:val="00C97B80"/>
    <w:rsid w:val="00CB443A"/>
    <w:rsid w:val="00CD3A98"/>
    <w:rsid w:val="00D673EE"/>
    <w:rsid w:val="00E457BC"/>
    <w:rsid w:val="00EB24C1"/>
    <w:rsid w:val="00EC1029"/>
    <w:rsid w:val="00EC3D14"/>
    <w:rsid w:val="00ED3B79"/>
    <w:rsid w:val="00F44D0E"/>
    <w:rsid w:val="00FC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B433B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433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433B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433B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433B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B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B6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B433B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433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433B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433B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433B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B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B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cp:lastPrinted>2021-09-03T09:37:00Z</cp:lastPrinted>
  <dcterms:created xsi:type="dcterms:W3CDTF">2021-09-03T05:42:00Z</dcterms:created>
  <dcterms:modified xsi:type="dcterms:W3CDTF">2021-09-06T07:54:00Z</dcterms:modified>
</cp:coreProperties>
</file>